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12AC" w14:textId="77777777" w:rsidR="00D04F2F" w:rsidRPr="00F90065" w:rsidRDefault="00D04F2F" w:rsidP="00D04F2F">
      <w:pPr>
        <w:spacing w:after="0"/>
        <w:rPr>
          <w:rFonts w:ascii="Arial" w:hAnsi="Arial" w:cs="Arial"/>
        </w:rPr>
      </w:pPr>
    </w:p>
    <w:p w14:paraId="791712AD" w14:textId="77777777" w:rsidR="00677807" w:rsidRPr="00F90065" w:rsidRDefault="00D04F2F" w:rsidP="00D04F2F">
      <w:pPr>
        <w:rPr>
          <w:rFonts w:ascii="Arial" w:hAnsi="Arial" w:cs="Arial"/>
        </w:rPr>
      </w:pPr>
      <w:r w:rsidRPr="00F90065">
        <w:rPr>
          <w:rFonts w:ascii="Arial" w:hAnsi="Arial" w:cs="Arial"/>
          <w:noProof/>
          <w:lang w:val="en-CA" w:eastAsia="en-CA"/>
        </w:rPr>
        <w:drawing>
          <wp:inline distT="0" distB="0" distL="0" distR="0" wp14:anchorId="791712CF" wp14:editId="791712D0">
            <wp:extent cx="1682499" cy="6858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FHC_Hz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9" cy="68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12AE" w14:textId="77777777" w:rsidR="00D04F2F" w:rsidRPr="00F90065" w:rsidRDefault="00D04F2F" w:rsidP="00D04F2F">
      <w:pPr>
        <w:spacing w:after="0"/>
        <w:rPr>
          <w:rFonts w:ascii="Arial" w:hAnsi="Arial" w:cs="Arial"/>
        </w:rPr>
      </w:pPr>
    </w:p>
    <w:p w14:paraId="791712AF" w14:textId="77777777" w:rsidR="00501E29" w:rsidRPr="00F90065" w:rsidRDefault="00436CA9" w:rsidP="00677807">
      <w:pPr>
        <w:rPr>
          <w:rFonts w:ascii="Arial" w:hAnsi="Arial" w:cs="Arial"/>
          <w:sz w:val="42"/>
          <w:szCs w:val="42"/>
        </w:rPr>
      </w:pPr>
      <w:r w:rsidRPr="00F90065">
        <w:rPr>
          <w:rFonts w:ascii="Arial" w:hAnsi="Arial" w:cs="Arial"/>
          <w:sz w:val="42"/>
          <w:szCs w:val="42"/>
        </w:rPr>
        <w:t>National Conference</w:t>
      </w:r>
      <w:r w:rsidR="00287A93" w:rsidRPr="00F90065">
        <w:rPr>
          <w:rFonts w:ascii="Arial" w:hAnsi="Arial" w:cs="Arial"/>
          <w:sz w:val="42"/>
          <w:szCs w:val="42"/>
        </w:rPr>
        <w:t xml:space="preserve"> Subsidy Application Form</w:t>
      </w:r>
    </w:p>
    <w:p w14:paraId="7796AC40" w14:textId="3544FD22" w:rsidR="00D21378" w:rsidRPr="00D21378" w:rsidRDefault="00D21378" w:rsidP="00D21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D21378">
        <w:rPr>
          <w:rFonts w:ascii="Arial" w:hAnsi="Arial" w:cs="Arial"/>
          <w:color w:val="000000"/>
          <w:sz w:val="23"/>
          <w:szCs w:val="23"/>
        </w:rPr>
        <w:t xml:space="preserve">Habitat for Humanity Canada is offering affiliates the opportunity to receive a $500 subsidy to attend the National Conference and AGM in May.  To qualify, your affiliate must be located </w:t>
      </w:r>
      <w:r w:rsidRPr="00DD27AE">
        <w:rPr>
          <w:rFonts w:ascii="Arial" w:hAnsi="Arial" w:cs="Arial"/>
          <w:b/>
          <w:bCs/>
          <w:color w:val="000000"/>
          <w:sz w:val="23"/>
          <w:szCs w:val="23"/>
        </w:rPr>
        <w:t>outside of</w:t>
      </w:r>
      <w:r w:rsidRPr="00D21378">
        <w:rPr>
          <w:rFonts w:ascii="Arial" w:hAnsi="Arial" w:cs="Arial"/>
          <w:color w:val="000000"/>
          <w:sz w:val="23"/>
          <w:szCs w:val="23"/>
        </w:rPr>
        <w:t xml:space="preserve"> </w:t>
      </w:r>
      <w:r w:rsidR="00F92B4D" w:rsidRPr="00DD27AE">
        <w:rPr>
          <w:rFonts w:ascii="Arial" w:hAnsi="Arial" w:cs="Arial"/>
          <w:b/>
          <w:bCs/>
          <w:color w:val="000000"/>
          <w:sz w:val="23"/>
          <w:szCs w:val="23"/>
        </w:rPr>
        <w:t>Ontario</w:t>
      </w:r>
      <w:r w:rsidRPr="00D21378">
        <w:rPr>
          <w:rFonts w:ascii="Arial" w:hAnsi="Arial" w:cs="Arial"/>
          <w:color w:val="000000"/>
          <w:sz w:val="23"/>
          <w:szCs w:val="23"/>
        </w:rPr>
        <w:t xml:space="preserve">.  Please note that later in the year affiliates outside of Ontario will </w:t>
      </w:r>
      <w:r w:rsidR="00203578">
        <w:rPr>
          <w:rFonts w:ascii="Arial" w:hAnsi="Arial" w:cs="Arial"/>
          <w:color w:val="000000"/>
          <w:sz w:val="23"/>
          <w:szCs w:val="23"/>
        </w:rPr>
        <w:t xml:space="preserve">also </w:t>
      </w:r>
      <w:r w:rsidRPr="00D21378">
        <w:rPr>
          <w:rFonts w:ascii="Arial" w:hAnsi="Arial" w:cs="Arial"/>
          <w:color w:val="000000"/>
          <w:sz w:val="23"/>
          <w:szCs w:val="23"/>
        </w:rPr>
        <w:t xml:space="preserve">be given the opportunity to apply for a $500 subsidy to attend the Leadership Summit in November.  </w:t>
      </w:r>
      <w:r w:rsidRPr="00D21378">
        <w:rPr>
          <w:rFonts w:ascii="Arial" w:hAnsi="Arial" w:cs="Arial"/>
          <w:b/>
          <w:bCs/>
          <w:color w:val="000000"/>
          <w:sz w:val="23"/>
          <w:szCs w:val="23"/>
        </w:rPr>
        <w:t>Please note that if you attend both, you will still only receive one $500 subsidy</w:t>
      </w:r>
      <w:r w:rsidRPr="00D21378">
        <w:rPr>
          <w:rFonts w:ascii="Arial" w:hAnsi="Arial" w:cs="Arial"/>
          <w:color w:val="000000"/>
          <w:sz w:val="23"/>
          <w:szCs w:val="23"/>
        </w:rPr>
        <w:t>. This subsidy can be used to help off-set travel costs.</w:t>
      </w:r>
    </w:p>
    <w:p w14:paraId="791712B1" w14:textId="77777777" w:rsidR="00AD24E6" w:rsidRPr="00F90065" w:rsidRDefault="00AD24E6">
      <w:pPr>
        <w:rPr>
          <w:rFonts w:ascii="Arial" w:hAnsi="Arial" w:cs="Arial"/>
        </w:rPr>
      </w:pPr>
    </w:p>
    <w:p w14:paraId="791712B2" w14:textId="0EC2FC98" w:rsidR="006F244E" w:rsidRPr="00F90065" w:rsidRDefault="006F244E">
      <w:pPr>
        <w:rPr>
          <w:rFonts w:ascii="Arial" w:hAnsi="Arial" w:cs="Arial"/>
          <w:sz w:val="24"/>
          <w:szCs w:val="24"/>
        </w:rPr>
      </w:pPr>
      <w:r w:rsidRPr="00F90065">
        <w:rPr>
          <w:rFonts w:ascii="Arial" w:hAnsi="Arial" w:cs="Arial"/>
          <w:b/>
          <w:sz w:val="24"/>
          <w:szCs w:val="24"/>
        </w:rPr>
        <w:t>Affiliate Name:</w:t>
      </w:r>
      <w:r w:rsidR="00E0514A" w:rsidRPr="00E0514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ffiliate Name"/>
          <w:tag w:val="Affiliate Name"/>
          <w:id w:val="-1898960991"/>
          <w:placeholder>
            <w:docPart w:val="3A7297C9F3FA4AF796863137FD765DF5"/>
          </w:placeholder>
          <w:showingPlcHdr/>
          <w:text/>
        </w:sdtPr>
        <w:sdtContent>
          <w:r w:rsidR="00194A36" w:rsidRPr="00F90065">
            <w:rPr>
              <w:rStyle w:val="PlaceholderText"/>
              <w:rFonts w:ascii="Arial" w:eastAsiaTheme="minorEastAsia" w:hAnsi="Arial" w:cs="Arial"/>
            </w:rPr>
            <w:t>Click here to enter text.</w:t>
          </w:r>
        </w:sdtContent>
      </w:sdt>
    </w:p>
    <w:p w14:paraId="791712B4" w14:textId="77777777" w:rsidR="001A4D42" w:rsidRPr="00F90065" w:rsidRDefault="001A4D42" w:rsidP="001A4D42">
      <w:pPr>
        <w:autoSpaceDE w:val="0"/>
        <w:autoSpaceDN w:val="0"/>
        <w:spacing w:after="180" w:line="288" w:lineRule="auto"/>
        <w:textAlignment w:val="center"/>
        <w:rPr>
          <w:rFonts w:ascii="Arial" w:hAnsi="Arial" w:cs="Arial"/>
          <w:b/>
          <w:color w:val="FF0000"/>
          <w:sz w:val="2"/>
          <w:szCs w:val="2"/>
        </w:rPr>
      </w:pPr>
    </w:p>
    <w:p w14:paraId="791712B6" w14:textId="69E4C5F7" w:rsidR="00AD24E6" w:rsidRPr="00EF020A" w:rsidRDefault="001A4D42" w:rsidP="00EF020A">
      <w:pPr>
        <w:autoSpaceDE w:val="0"/>
        <w:autoSpaceDN w:val="0"/>
        <w:spacing w:after="180" w:line="288" w:lineRule="auto"/>
        <w:textAlignment w:val="center"/>
        <w:rPr>
          <w:rFonts w:ascii="Arial" w:hAnsi="Arial" w:cs="Arial"/>
          <w:b/>
          <w:sz w:val="24"/>
          <w:szCs w:val="24"/>
        </w:rPr>
      </w:pPr>
      <w:r w:rsidRPr="00F90065">
        <w:rPr>
          <w:rFonts w:ascii="Arial" w:hAnsi="Arial" w:cs="Arial"/>
          <w:b/>
          <w:sz w:val="24"/>
          <w:szCs w:val="24"/>
        </w:rPr>
        <w:t>Names of Affiliate Members Attending:</w:t>
      </w:r>
      <w:r w:rsidRPr="00F9006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ffiliate Members"/>
          <w:tag w:val="Affiliate Members"/>
          <w:id w:val="1083116"/>
          <w:placeholder>
            <w:docPart w:val="47300B6D80E24E3386EA8BED4EEE4C3F"/>
          </w:placeholder>
          <w:showingPlcHdr/>
          <w:text/>
        </w:sdtPr>
        <w:sdtContent>
          <w:r w:rsidR="00194A36" w:rsidRPr="00F90065">
            <w:rPr>
              <w:rStyle w:val="PlaceholderText"/>
              <w:rFonts w:ascii="Arial" w:eastAsiaTheme="minorEastAsia" w:hAnsi="Arial" w:cs="Arial"/>
            </w:rPr>
            <w:t>Click here to enter text.</w:t>
          </w:r>
        </w:sdtContent>
      </w:sdt>
    </w:p>
    <w:p w14:paraId="791712B7" w14:textId="77777777" w:rsidR="00A933C9" w:rsidRPr="00EF1CF9" w:rsidRDefault="00A933C9" w:rsidP="00A933C9">
      <w:pPr>
        <w:autoSpaceDE w:val="0"/>
        <w:autoSpaceDN w:val="0"/>
        <w:spacing w:after="0" w:line="288" w:lineRule="auto"/>
        <w:textAlignment w:val="center"/>
        <w:rPr>
          <w:rFonts w:ascii="Arial" w:hAnsi="Arial" w:cs="Arial"/>
          <w:color w:val="00B0F0"/>
          <w:sz w:val="32"/>
          <w:szCs w:val="24"/>
        </w:rPr>
      </w:pPr>
      <w:r w:rsidRPr="00EF1CF9">
        <w:rPr>
          <w:rFonts w:ascii="Arial" w:hAnsi="Arial" w:cs="Arial"/>
          <w:color w:val="00B0F0"/>
          <w:sz w:val="32"/>
          <w:szCs w:val="24"/>
        </w:rPr>
        <w:t>National Conference and Annual General Meeting</w:t>
      </w:r>
    </w:p>
    <w:p w14:paraId="791712B9" w14:textId="23396EA2" w:rsidR="00A933C9" w:rsidRPr="00203578" w:rsidRDefault="00AA7203" w:rsidP="00910837">
      <w:pPr>
        <w:autoSpaceDE w:val="0"/>
        <w:autoSpaceDN w:val="0"/>
        <w:spacing w:after="180" w:line="288" w:lineRule="auto"/>
        <w:textAlignment w:val="center"/>
        <w:rPr>
          <w:rFonts w:ascii="Arial" w:hAnsi="Arial" w:cs="Arial"/>
          <w:i/>
          <w:color w:val="222222"/>
          <w:shd w:val="clear" w:color="auto" w:fill="FFFFFF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791712D1" wp14:editId="31854627">
            <wp:simplePos x="0" y="0"/>
            <wp:positionH relativeFrom="column">
              <wp:posOffset>3169920</wp:posOffset>
            </wp:positionH>
            <wp:positionV relativeFrom="paragraph">
              <wp:posOffset>173355</wp:posOffset>
            </wp:positionV>
            <wp:extent cx="3263265" cy="2305050"/>
            <wp:effectExtent l="76200" t="76200" r="127635" b="133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27" b="2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3050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AA8">
        <w:rPr>
          <w:rFonts w:ascii="Arial" w:hAnsi="Arial" w:cs="Arial"/>
          <w:i/>
          <w:color w:val="222222"/>
          <w:shd w:val="clear" w:color="auto" w:fill="FFFFFF"/>
        </w:rPr>
        <w:t xml:space="preserve">Wednesday, May </w:t>
      </w:r>
      <w:r w:rsidR="00203578">
        <w:rPr>
          <w:rFonts w:ascii="Arial" w:hAnsi="Arial" w:cs="Arial"/>
          <w:i/>
          <w:color w:val="222222"/>
          <w:shd w:val="clear" w:color="auto" w:fill="FFFFFF"/>
        </w:rPr>
        <w:t>8</w:t>
      </w:r>
      <w:r w:rsidR="00D43AA8">
        <w:rPr>
          <w:rFonts w:ascii="Arial" w:hAnsi="Arial" w:cs="Arial"/>
          <w:i/>
          <w:color w:val="222222"/>
          <w:shd w:val="clear" w:color="auto" w:fill="FFFFFF"/>
        </w:rPr>
        <w:t xml:space="preserve"> to Friday, May </w:t>
      </w:r>
      <w:r w:rsidR="00FD70DC">
        <w:rPr>
          <w:rFonts w:ascii="Arial" w:hAnsi="Arial" w:cs="Arial"/>
          <w:i/>
          <w:color w:val="222222"/>
          <w:shd w:val="clear" w:color="auto" w:fill="FFFFFF"/>
        </w:rPr>
        <w:t>1</w:t>
      </w:r>
      <w:r w:rsidR="00203578">
        <w:rPr>
          <w:rFonts w:ascii="Arial" w:hAnsi="Arial" w:cs="Arial"/>
          <w:i/>
          <w:color w:val="222222"/>
          <w:shd w:val="clear" w:color="auto" w:fill="FFFFFF"/>
        </w:rPr>
        <w:t>0</w:t>
      </w:r>
      <w:r w:rsidR="00D43AA8">
        <w:rPr>
          <w:rFonts w:ascii="Arial" w:hAnsi="Arial" w:cs="Arial"/>
          <w:i/>
          <w:color w:val="222222"/>
          <w:shd w:val="clear" w:color="auto" w:fill="FFFFFF"/>
        </w:rPr>
        <w:t>, 202</w:t>
      </w:r>
      <w:r w:rsidR="00203578">
        <w:rPr>
          <w:rFonts w:ascii="Arial" w:hAnsi="Arial" w:cs="Arial"/>
          <w:i/>
          <w:color w:val="222222"/>
          <w:shd w:val="clear" w:color="auto" w:fill="FFFFFF"/>
        </w:rPr>
        <w:t>4</w:t>
      </w:r>
      <w:r w:rsidR="00203578">
        <w:rPr>
          <w:rFonts w:ascii="Arial" w:hAnsi="Arial" w:cs="Arial"/>
          <w:i/>
          <w:color w:val="222222"/>
          <w:shd w:val="clear" w:color="auto" w:fill="FFFFFF"/>
        </w:rPr>
        <w:br/>
      </w:r>
      <w:r w:rsidR="00A933C9" w:rsidRPr="00EF1CF9">
        <w:rPr>
          <w:rFonts w:ascii="Arial" w:hAnsi="Arial" w:cs="Arial"/>
          <w:i/>
          <w:color w:val="222222"/>
          <w:shd w:val="clear" w:color="auto" w:fill="FFFFFF"/>
        </w:rPr>
        <w:t>(</w:t>
      </w:r>
      <w:r w:rsidR="00FD70DC">
        <w:rPr>
          <w:rFonts w:ascii="Arial" w:hAnsi="Arial" w:cs="Arial"/>
          <w:i/>
          <w:color w:val="222222"/>
          <w:shd w:val="clear" w:color="auto" w:fill="FFFFFF"/>
        </w:rPr>
        <w:t>ED CEO Orientation</w:t>
      </w:r>
      <w:r w:rsidR="00D43AA8">
        <w:rPr>
          <w:rFonts w:ascii="Arial" w:hAnsi="Arial" w:cs="Arial"/>
          <w:i/>
          <w:color w:val="222222"/>
          <w:shd w:val="clear" w:color="auto" w:fill="FFFFFF"/>
        </w:rPr>
        <w:t xml:space="preserve"> May </w:t>
      </w:r>
      <w:r w:rsidR="00203578">
        <w:rPr>
          <w:rFonts w:ascii="Arial" w:hAnsi="Arial" w:cs="Arial"/>
          <w:i/>
          <w:color w:val="222222"/>
          <w:shd w:val="clear" w:color="auto" w:fill="FFFFFF"/>
        </w:rPr>
        <w:t>7</w:t>
      </w:r>
      <w:r w:rsidR="00A933C9" w:rsidRPr="00EF1CF9">
        <w:rPr>
          <w:rFonts w:ascii="Arial" w:hAnsi="Arial" w:cs="Arial"/>
          <w:i/>
          <w:color w:val="222222"/>
          <w:shd w:val="clear" w:color="auto" w:fill="FFFFFF"/>
        </w:rPr>
        <w:t>)</w:t>
      </w:r>
    </w:p>
    <w:p w14:paraId="791712BA" w14:textId="1B4748B1" w:rsidR="00A933C9" w:rsidRPr="00013B8C" w:rsidRDefault="00203578" w:rsidP="00013B8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</w:rPr>
        <w:t xml:space="preserve">Caesars Windsor Hotel and Casino </w:t>
      </w:r>
      <w:r w:rsidR="00C76261">
        <w:rPr>
          <w:rFonts w:ascii="Arial" w:hAnsi="Arial" w:cs="Arial"/>
          <w:b/>
        </w:rPr>
        <w:t xml:space="preserve"> </w:t>
      </w:r>
      <w:r w:rsidR="006B0F0A">
        <w:rPr>
          <w:rFonts w:ascii="Arial" w:hAnsi="Arial" w:cs="Arial"/>
          <w:b/>
        </w:rPr>
        <w:t xml:space="preserve"> </w:t>
      </w:r>
      <w:r w:rsidR="00D43AA8">
        <w:rPr>
          <w:rFonts w:ascii="Arial" w:hAnsi="Arial" w:cs="Arial"/>
          <w:b/>
        </w:rPr>
        <w:br/>
      </w:r>
      <w:r w:rsidR="00013B8C" w:rsidRPr="00013B8C">
        <w:rPr>
          <w:rFonts w:ascii="Arial" w:hAnsi="Arial" w:cs="Arial"/>
          <w:color w:val="202124"/>
          <w:sz w:val="21"/>
          <w:szCs w:val="21"/>
          <w:shd w:val="clear" w:color="auto" w:fill="FFFFFF"/>
        </w:rPr>
        <w:t>377 Riverside Drive East Windsor, ON N9A 7H7</w:t>
      </w:r>
    </w:p>
    <w:p w14:paraId="791712BE" w14:textId="2D0311C7" w:rsidR="00A933C9" w:rsidRPr="00EF1CF9" w:rsidRDefault="00A933C9" w:rsidP="00A933C9">
      <w:pPr>
        <w:autoSpaceDE w:val="0"/>
        <w:autoSpaceDN w:val="0"/>
        <w:spacing w:after="0" w:line="288" w:lineRule="auto"/>
        <w:textAlignment w:val="center"/>
        <w:rPr>
          <w:rFonts w:ascii="Arial" w:hAnsi="Arial" w:cs="Arial"/>
          <w:sz w:val="32"/>
          <w:szCs w:val="24"/>
        </w:rPr>
      </w:pPr>
      <w:r w:rsidRPr="00EF1CF9">
        <w:rPr>
          <w:rFonts w:ascii="Arial" w:hAnsi="Arial" w:cs="Arial"/>
          <w:sz w:val="32"/>
          <w:szCs w:val="24"/>
        </w:rPr>
        <w:t xml:space="preserve">Registration opens </w:t>
      </w:r>
      <w:r w:rsidR="00FD70DC">
        <w:rPr>
          <w:rFonts w:ascii="Arial" w:hAnsi="Arial" w:cs="Arial"/>
          <w:sz w:val="32"/>
          <w:szCs w:val="24"/>
        </w:rPr>
        <w:t xml:space="preserve">March </w:t>
      </w:r>
      <w:r w:rsidR="00B54A7D">
        <w:rPr>
          <w:rFonts w:ascii="Arial" w:hAnsi="Arial" w:cs="Arial"/>
          <w:sz w:val="32"/>
          <w:szCs w:val="24"/>
        </w:rPr>
        <w:t>4</w:t>
      </w:r>
      <w:r w:rsidRPr="00EF1CF9">
        <w:rPr>
          <w:rFonts w:ascii="Arial" w:hAnsi="Arial" w:cs="Arial"/>
          <w:sz w:val="32"/>
          <w:szCs w:val="24"/>
        </w:rPr>
        <w:t>.</w:t>
      </w:r>
    </w:p>
    <w:p w14:paraId="791712C5" w14:textId="77777777" w:rsidR="00A933C9" w:rsidRDefault="00A933C9" w:rsidP="006B0F0A">
      <w:pPr>
        <w:autoSpaceDE w:val="0"/>
        <w:autoSpaceDN w:val="0"/>
        <w:spacing w:after="0" w:line="288" w:lineRule="auto"/>
        <w:textAlignment w:val="center"/>
        <w:rPr>
          <w:rFonts w:ascii="Arial" w:hAnsi="Arial" w:cs="Arial"/>
          <w:shd w:val="clear" w:color="auto" w:fill="FFFFFF"/>
        </w:rPr>
      </w:pPr>
    </w:p>
    <w:p w14:paraId="791712C7" w14:textId="317CD93A" w:rsidR="00A933C9" w:rsidRPr="00EF1CF9" w:rsidRDefault="00A933C9" w:rsidP="00A933C9">
      <w:pPr>
        <w:autoSpaceDE w:val="0"/>
        <w:autoSpaceDN w:val="0"/>
        <w:spacing w:after="0" w:line="288" w:lineRule="auto"/>
        <w:jc w:val="both"/>
        <w:textAlignment w:val="center"/>
        <w:rPr>
          <w:rFonts w:ascii="Arial" w:hAnsi="Arial" w:cs="Arial"/>
          <w:shd w:val="clear" w:color="auto" w:fill="FFFFFF"/>
        </w:rPr>
      </w:pPr>
      <w:r w:rsidRPr="00EF1CF9">
        <w:rPr>
          <w:rFonts w:ascii="Arial" w:hAnsi="Arial" w:cs="Arial"/>
          <w:shd w:val="clear" w:color="auto" w:fill="FFFFFF"/>
        </w:rPr>
        <w:t xml:space="preserve">Please submit this application form to Deanna Miller, Senior Manager, National Conferences and Events via email, </w:t>
      </w:r>
      <w:hyperlink r:id="rId9" w:history="1">
        <w:r w:rsidRPr="00EF1CF9">
          <w:rPr>
            <w:rStyle w:val="Hyperlink"/>
            <w:rFonts w:ascii="Arial" w:hAnsi="Arial" w:cs="Arial"/>
            <w:shd w:val="clear" w:color="auto" w:fill="FFFFFF"/>
          </w:rPr>
          <w:t>dmiller@habitat.ca</w:t>
        </w:r>
      </w:hyperlink>
      <w:r w:rsidR="009E4602">
        <w:rPr>
          <w:rFonts w:ascii="Arial" w:hAnsi="Arial" w:cs="Arial"/>
          <w:shd w:val="clear" w:color="auto" w:fill="FFFFFF"/>
        </w:rPr>
        <w:t xml:space="preserve">, by Monday, April </w:t>
      </w:r>
      <w:r w:rsidR="00B54A7D">
        <w:rPr>
          <w:rFonts w:ascii="Arial" w:hAnsi="Arial" w:cs="Arial"/>
          <w:shd w:val="clear" w:color="auto" w:fill="FFFFFF"/>
        </w:rPr>
        <w:t>22</w:t>
      </w:r>
      <w:r w:rsidRPr="00EF1CF9">
        <w:rPr>
          <w:rFonts w:ascii="Arial" w:hAnsi="Arial" w:cs="Arial"/>
          <w:shd w:val="clear" w:color="auto" w:fill="FFFFFF"/>
        </w:rPr>
        <w:t xml:space="preserve"> </w:t>
      </w:r>
      <w:r w:rsidR="002D73B7">
        <w:rPr>
          <w:rFonts w:ascii="Arial" w:hAnsi="Arial" w:cs="Arial"/>
          <w:shd w:val="clear" w:color="auto" w:fill="FFFFFF"/>
        </w:rPr>
        <w:t>-</w:t>
      </w:r>
      <w:r w:rsidR="00EA78CA">
        <w:rPr>
          <w:rFonts w:ascii="Arial" w:hAnsi="Arial" w:cs="Arial"/>
          <w:shd w:val="clear" w:color="auto" w:fill="FFFFFF"/>
        </w:rPr>
        <w:t xml:space="preserve"> </w:t>
      </w:r>
      <w:r w:rsidRPr="00EF1CF9">
        <w:rPr>
          <w:rFonts w:ascii="Arial" w:hAnsi="Arial" w:cs="Arial"/>
          <w:shd w:val="clear" w:color="auto" w:fill="FFFFFF"/>
        </w:rPr>
        <w:t>if attending the National Conference a</w:t>
      </w:r>
      <w:r w:rsidR="009E4602">
        <w:rPr>
          <w:rFonts w:ascii="Arial" w:hAnsi="Arial" w:cs="Arial"/>
          <w:shd w:val="clear" w:color="auto" w:fill="FFFFFF"/>
        </w:rPr>
        <w:t>nd AGM</w:t>
      </w:r>
      <w:r w:rsidR="002D73B7">
        <w:rPr>
          <w:rFonts w:ascii="Arial" w:hAnsi="Arial" w:cs="Arial"/>
          <w:shd w:val="clear" w:color="auto" w:fill="FFFFFF"/>
        </w:rPr>
        <w:t xml:space="preserve">. </w:t>
      </w:r>
    </w:p>
    <w:p w14:paraId="791712C8" w14:textId="77777777" w:rsidR="00A933C9" w:rsidRPr="00EF1CF9" w:rsidRDefault="00A933C9" w:rsidP="00A933C9">
      <w:pPr>
        <w:autoSpaceDE w:val="0"/>
        <w:autoSpaceDN w:val="0"/>
        <w:spacing w:after="0" w:line="288" w:lineRule="auto"/>
        <w:jc w:val="center"/>
        <w:textAlignment w:val="center"/>
        <w:rPr>
          <w:rFonts w:ascii="Arial" w:hAnsi="Arial" w:cs="Arial"/>
          <w:shd w:val="clear" w:color="auto" w:fill="FFFFFF"/>
        </w:rPr>
      </w:pPr>
    </w:p>
    <w:p w14:paraId="791712C9" w14:textId="77777777" w:rsidR="00A933C9" w:rsidRPr="00EF1CF9" w:rsidRDefault="00A933C9" w:rsidP="00A933C9">
      <w:pPr>
        <w:autoSpaceDE w:val="0"/>
        <w:autoSpaceDN w:val="0"/>
        <w:spacing w:after="0" w:line="288" w:lineRule="auto"/>
        <w:jc w:val="both"/>
        <w:textAlignment w:val="center"/>
        <w:rPr>
          <w:rFonts w:ascii="Arial" w:hAnsi="Arial" w:cs="Arial"/>
          <w:shd w:val="clear" w:color="auto" w:fill="FFFFFF"/>
        </w:rPr>
      </w:pPr>
      <w:r w:rsidRPr="00EF1CF9">
        <w:rPr>
          <w:rFonts w:ascii="Arial" w:hAnsi="Arial" w:cs="Arial"/>
          <w:shd w:val="clear" w:color="auto" w:fill="FFFFFF"/>
        </w:rPr>
        <w:t xml:space="preserve">For questions or more information please contact Deanna Miller, </w:t>
      </w:r>
      <w:hyperlink r:id="rId10" w:history="1">
        <w:r w:rsidRPr="00EF1CF9">
          <w:rPr>
            <w:rStyle w:val="Hyperlink"/>
            <w:rFonts w:ascii="Arial" w:hAnsi="Arial" w:cs="Arial"/>
            <w:shd w:val="clear" w:color="auto" w:fill="FFFFFF"/>
          </w:rPr>
          <w:t>dmiller@habitat.ca</w:t>
        </w:r>
      </w:hyperlink>
      <w:r w:rsidRPr="00EF1CF9">
        <w:rPr>
          <w:rFonts w:ascii="Arial" w:hAnsi="Arial" w:cs="Arial"/>
          <w:shd w:val="clear" w:color="auto" w:fill="FFFFFF"/>
        </w:rPr>
        <w:t xml:space="preserve"> or </w:t>
      </w:r>
    </w:p>
    <w:p w14:paraId="791712CA" w14:textId="77777777" w:rsidR="00A933C9" w:rsidRPr="00EF1CF9" w:rsidRDefault="00A933C9" w:rsidP="00A933C9">
      <w:pPr>
        <w:autoSpaceDE w:val="0"/>
        <w:autoSpaceDN w:val="0"/>
        <w:spacing w:after="0" w:line="288" w:lineRule="auto"/>
        <w:jc w:val="both"/>
        <w:textAlignment w:val="center"/>
        <w:rPr>
          <w:rFonts w:ascii="Arial" w:hAnsi="Arial" w:cs="Arial"/>
          <w:b/>
        </w:rPr>
      </w:pPr>
      <w:r w:rsidRPr="00EF1CF9">
        <w:rPr>
          <w:rFonts w:ascii="Arial" w:hAnsi="Arial" w:cs="Arial"/>
          <w:shd w:val="clear" w:color="auto" w:fill="FFFFFF"/>
        </w:rPr>
        <w:t>905-407-3128.</w:t>
      </w:r>
    </w:p>
    <w:p w14:paraId="791712CE" w14:textId="778F4CDE" w:rsidR="00DA05E1" w:rsidRPr="00F90065" w:rsidRDefault="00B637A2" w:rsidP="00EF020A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A933C9" w:rsidRPr="00EF1CF9">
        <w:rPr>
          <w:rFonts w:ascii="Arial" w:hAnsi="Arial" w:cs="Arial"/>
          <w:i/>
        </w:rPr>
        <w:t>Please Note:  Subsidies will be granted once registration for your event of choice is complete and paid for in full.  This is per affiliate, not per person in attendance.</w:t>
      </w:r>
    </w:p>
    <w:sectPr w:rsidR="00DA05E1" w:rsidRPr="00F9006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876B" w14:textId="77777777" w:rsidR="00EF44E4" w:rsidRDefault="00EF44E4" w:rsidP="00D978F4">
      <w:pPr>
        <w:spacing w:after="0" w:line="240" w:lineRule="auto"/>
      </w:pPr>
      <w:r>
        <w:separator/>
      </w:r>
    </w:p>
  </w:endnote>
  <w:endnote w:type="continuationSeparator" w:id="0">
    <w:p w14:paraId="5A5F232B" w14:textId="77777777" w:rsidR="00EF44E4" w:rsidRDefault="00EF44E4" w:rsidP="00D9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12DA" w14:textId="77777777" w:rsidR="00D978F4" w:rsidRDefault="00D978F4">
    <w:pPr>
      <w:pStyle w:val="Footer"/>
    </w:pPr>
    <w:r w:rsidRPr="00D978F4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712DD" wp14:editId="791712DE">
              <wp:simplePos x="0" y="0"/>
              <wp:positionH relativeFrom="column">
                <wp:posOffset>-995490</wp:posOffset>
              </wp:positionH>
              <wp:positionV relativeFrom="page">
                <wp:posOffset>9605645</wp:posOffset>
              </wp:positionV>
              <wp:extent cx="7942580" cy="436245"/>
              <wp:effectExtent l="0" t="0" r="1270" b="1905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2580" cy="436245"/>
                      </a:xfrm>
                      <a:prstGeom prst="rect">
                        <a:avLst/>
                      </a:prstGeom>
                      <a:solidFill>
                        <a:srgbClr val="C4D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0A012" id="Rectangle 35" o:spid="_x0000_s1026" style="position:absolute;margin-left:-78.4pt;margin-top:756.35pt;width:625.4pt;height:3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UtmwIAAIcFAAAOAAAAZHJzL2Uyb0RvYy54bWysVE1v2zAMvQ/YfxB0X+2kTj+COkWQosOA&#10;og3aDj0rshQbkEVNUuJkv36UZLtdV+wwLAdHFB8fxSeKV9eHVpG9sK4BXdLJSU6J0ByqRm9L+v35&#10;9ssFJc4zXTEFWpT0KBy9Xnz+dNWZuZhCDaoSliCJdvPOlLT23syzzPFatMydgBEanRJsyzyadptV&#10;lnXI3qpsmudnWQe2Mha4cA53b5KTLiK/lIL7Bymd8ESVFM/m49fG7yZ8s8UVm28tM3XD+2OwfzhF&#10;yxqNSUeqG+YZ2dnmD6q24RYcSH/Coc1AyoaLWANWM8nfVfNUMyNiLSiOM6NM7v/R8vv92pKmKunp&#10;jBLNWryjR1SN6a0SBPdQoM64OeKezNr2lsNlqPYgbRv+sQ5yiKIeR1HFwROOm+eXxXR2gdpz9BWn&#10;Z9Mikmav0cY6/1VAS8KipBbTRy3Z/s55zIjQARKSOVBNddsoFQ273ayUJXuGF7wqbs7yeKcY8htM&#10;6QDWEMISY9jJQmWplrjyRyUCTulHIVEUPP00niS2oxjzMM6F9pPkqlklUvpZjr8gWMgeGjhERCsS&#10;BmaJ+UfunmBAJpKBO9H0+BAqYjePwfnfDpaCx4iYGbQfg9tGg/2IQGFVfeaEH0RK0gSVNlAdsWUs&#10;pLfkDL9t8N7umPNrZvHx4FXjQPAP+JEKupJCv6KkBvvzo/2Ax55GLyUdPsaSuh87ZgUl6pvGbr+c&#10;FEV4vdEoZudTNOxbz+atR+/aFWA7THD0GB6XAe/VsJQW2hecG8uQFV1Mc8xdUu7tYKx8GhI4ebhY&#10;LiMMX6xh/k4/GR7Ig6qhL58PL8yavnk9tv09DA+Xzd/1cMKGSA3LnQfZxAZ/1bXXG197bJx+MoVx&#10;8taOqNf5ufgFAAD//wMAUEsDBBQABgAIAAAAIQDpQWlc4gAAAA8BAAAPAAAAZHJzL2Rvd25yZXYu&#10;eG1sTI9PT4NAEMXvJn6HzZh4awdIiy2yNI2JFw8moh68LbAFIjuL7JY/397hpMd57+XN76Wn2XRi&#10;1INrLUkItwEITaWtWqolfLw/bw4gnFdUqc6SlrBoB6fs9iZVSWUnetNj7mvBJeQSJaHxvk8QXdlo&#10;o9zW9prYu9jBKM/nUGM1qInLTYdREMRoVEv8oVG9fmp0+Z1fjYRPPBdRfHmZMGqPPb7+5F/LuEh5&#10;fzefH0F4Pfu/MKz4jA4ZMxX2SpUTnYRNuI+Z3bOzD6MHEGsmOO54YLFqh3AHmKX4f0f2CwAA//8D&#10;AFBLAQItABQABgAIAAAAIQC2gziS/gAAAOEBAAATAAAAAAAAAAAAAAAAAAAAAABbQ29udGVudF9U&#10;eXBlc10ueG1sUEsBAi0AFAAGAAgAAAAhADj9If/WAAAAlAEAAAsAAAAAAAAAAAAAAAAALwEAAF9y&#10;ZWxzLy5yZWxzUEsBAi0AFAAGAAgAAAAhAN2QZS2bAgAAhwUAAA4AAAAAAAAAAAAAAAAALgIAAGRy&#10;cy9lMm9Eb2MueG1sUEsBAi0AFAAGAAgAAAAhAOlBaVziAAAADwEAAA8AAAAAAAAAAAAAAAAA9QQA&#10;AGRycy9kb3ducmV2LnhtbFBLBQYAAAAABAAEAPMAAAAEBgAAAAA=&#10;" fillcolor="#c4d600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258B" w14:textId="77777777" w:rsidR="00EF44E4" w:rsidRDefault="00EF44E4" w:rsidP="00D978F4">
      <w:pPr>
        <w:spacing w:after="0" w:line="240" w:lineRule="auto"/>
      </w:pPr>
      <w:r>
        <w:separator/>
      </w:r>
    </w:p>
  </w:footnote>
  <w:footnote w:type="continuationSeparator" w:id="0">
    <w:p w14:paraId="2E7E3715" w14:textId="77777777" w:rsidR="00EF44E4" w:rsidRDefault="00EF44E4" w:rsidP="00D9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12D9" w14:textId="77777777" w:rsidR="00D978F4" w:rsidRDefault="00D978F4">
    <w:pPr>
      <w:pStyle w:val="Header"/>
    </w:pPr>
    <w:r w:rsidRPr="00D978F4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712DB" wp14:editId="791712DC">
              <wp:simplePos x="0" y="0"/>
              <wp:positionH relativeFrom="column">
                <wp:posOffset>-995490</wp:posOffset>
              </wp:positionH>
              <wp:positionV relativeFrom="page">
                <wp:posOffset>10795</wp:posOffset>
              </wp:positionV>
              <wp:extent cx="7942580" cy="668655"/>
              <wp:effectExtent l="0" t="0" r="127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2580" cy="668655"/>
                      </a:xfrm>
                      <a:prstGeom prst="rect">
                        <a:avLst/>
                      </a:prstGeom>
                      <a:solidFill>
                        <a:srgbClr val="00AF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17354" id="Rectangle 34" o:spid="_x0000_s1026" style="position:absolute;margin-left:-78.4pt;margin-top:.85pt;width:625.4pt;height:5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+2mAIAAIcFAAAOAAAAZHJzL2Uyb0RvYy54bWysVMFu2zAMvQ/YPwi6r3ayJG2DOEXQIsOA&#10;oi3aDj0rshQbkEVNUuJkXz9Ksp22K3YYloMiiuQj+UxycXVoFNkL62rQBR2d5ZQIzaGs9bagP57X&#10;Xy4ocZ7pkinQoqBH4ejV8vOnRWvmYgwVqFJYgiDazVtT0Mp7M88yxyvRMHcGRmhUSrAN8yjabVZa&#10;1iJ6o7Jxns+yFmxpLHDhHL7eJCVdRnwpBff3UjrhiSoo5ubjaeO5CWe2XLD51jJT1bxLg/1DFg2r&#10;NQYdoG6YZ2Rn6z+gmppbcCD9GYcmAylrLmINWM0of1fNU8WMiLUgOc4MNLn/B8vv9g+W1GVBv04o&#10;0azBb/SIrDG9VYLgGxLUGjdHuyfzYDvJ4TVUe5C2Cf9YBzlEUo8DqeLgCcfH88vJeHqB3HPUzWYX&#10;s+k0gGYnb2Od/yagIeFSUIvhI5dsf+t8Mu1NQjAHqi7XtVJRsNvNtbJkz8IHzlfrm/MO/Y2Z0sFY&#10;Q3BLiOElC5WlWuLNH5UIdko/ComkYPbjmElsRzHEYZwL7UdJVbFSpPDTHH999NDAwSNWGgEDssT4&#10;A3YH0FsmkB47ZdnZB1cRu3lwzv+WWHIePGJk0H5wbmoN9iMAhVV1kZN9T1KiJrC0gfKILWMhzZIz&#10;fF3jd7tlzj8wi8ODnxoXgr/HQypoCwrdjZIK7K+P3oM99jRqKWlxGAvqfu6YFZSo7xq7/XI0mYTp&#10;jcJkej5Gwb7WbF5r9K65BmyHEa4ew+M12HvVX6WF5gX3xipERRXTHGMXlHvbC9c+LQncPFysVtEM&#10;J9Ywf6ufDA/ggdXQl8+HF2ZN17we2/4O+sFl83c9nGyDp4bVzoOsY4OfeO34xmmPjdNtprBOXsvR&#10;6rQ/l78BAAD//wMAUEsDBBQABgAIAAAAIQDpQg0N4QAAAAsBAAAPAAAAZHJzL2Rvd25yZXYueG1s&#10;TI/BTsMwEETvSPyDtUjcWrsVNBDiVIgCRVSooiDObrwkgXgdxU4b/p7NCW47mtHsm2w5uEYcsAu1&#10;Jw2zqQKBVHhbU6nh/e1hcgUiREPWNJ5Qww8GWOanJ5lJrT/SKx52sRRcQiE1GqoY21TKUFToTJj6&#10;Fom9T985E1l2pbSdOXK5a+RcqYV0pib+UJkW7yosvne90+C+5v12tdp2m6f79fPH4zp5aXGj9fnZ&#10;cHsDIuIQ/8Iw4jM65My09z3ZIBoNk9nlgtkjOwmIMaCuL3jdfrwSBTLP5P8N+S8AAAD//wMAUEsB&#10;Ai0AFAAGAAgAAAAhALaDOJL+AAAA4QEAABMAAAAAAAAAAAAAAAAAAAAAAFtDb250ZW50X1R5cGVz&#10;XS54bWxQSwECLQAUAAYACAAAACEAOP0h/9YAAACUAQAACwAAAAAAAAAAAAAAAAAvAQAAX3JlbHMv&#10;LnJlbHNQSwECLQAUAAYACAAAACEAJ8jftpgCAACHBQAADgAAAAAAAAAAAAAAAAAuAgAAZHJzL2Uy&#10;b0RvYy54bWxQSwECLQAUAAYACAAAACEA6UINDeEAAAALAQAADwAAAAAAAAAAAAAAAADyBAAAZHJz&#10;L2Rvd25yZXYueG1sUEsFBgAAAAAEAAQA8wAAAAAGAAAAAA==&#10;" fillcolor="#00afd7" stroked="f" strokeweight="1pt"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93"/>
    <w:rsid w:val="00013B8C"/>
    <w:rsid w:val="00060E0E"/>
    <w:rsid w:val="000B3E97"/>
    <w:rsid w:val="00194A36"/>
    <w:rsid w:val="001A4D42"/>
    <w:rsid w:val="001B3972"/>
    <w:rsid w:val="001E5D46"/>
    <w:rsid w:val="001F7A10"/>
    <w:rsid w:val="00203578"/>
    <w:rsid w:val="00222924"/>
    <w:rsid w:val="002559C9"/>
    <w:rsid w:val="00261719"/>
    <w:rsid w:val="00287A93"/>
    <w:rsid w:val="002D73B7"/>
    <w:rsid w:val="002F265F"/>
    <w:rsid w:val="003166AD"/>
    <w:rsid w:val="00316721"/>
    <w:rsid w:val="003220B9"/>
    <w:rsid w:val="0034487D"/>
    <w:rsid w:val="003837D8"/>
    <w:rsid w:val="003B44B0"/>
    <w:rsid w:val="00400C3C"/>
    <w:rsid w:val="00436CA9"/>
    <w:rsid w:val="004C694F"/>
    <w:rsid w:val="004F08A9"/>
    <w:rsid w:val="004F0B3A"/>
    <w:rsid w:val="00501E29"/>
    <w:rsid w:val="00506CB4"/>
    <w:rsid w:val="00521597"/>
    <w:rsid w:val="00556A2C"/>
    <w:rsid w:val="005A7A87"/>
    <w:rsid w:val="005D0FFA"/>
    <w:rsid w:val="005D398E"/>
    <w:rsid w:val="00653286"/>
    <w:rsid w:val="00677807"/>
    <w:rsid w:val="006B0F0A"/>
    <w:rsid w:val="006F244E"/>
    <w:rsid w:val="00706DA4"/>
    <w:rsid w:val="007348D0"/>
    <w:rsid w:val="007A6001"/>
    <w:rsid w:val="007C231A"/>
    <w:rsid w:val="007C63C4"/>
    <w:rsid w:val="007D1D2E"/>
    <w:rsid w:val="007E2CF3"/>
    <w:rsid w:val="00835615"/>
    <w:rsid w:val="00851A9B"/>
    <w:rsid w:val="00896E2F"/>
    <w:rsid w:val="008A2883"/>
    <w:rsid w:val="008B1073"/>
    <w:rsid w:val="008B6DE0"/>
    <w:rsid w:val="008C021C"/>
    <w:rsid w:val="00910837"/>
    <w:rsid w:val="00997204"/>
    <w:rsid w:val="009E4602"/>
    <w:rsid w:val="009F6D6C"/>
    <w:rsid w:val="00A01AD9"/>
    <w:rsid w:val="00A62B41"/>
    <w:rsid w:val="00A933C9"/>
    <w:rsid w:val="00AA7203"/>
    <w:rsid w:val="00AB165F"/>
    <w:rsid w:val="00AD22AA"/>
    <w:rsid w:val="00AD24E6"/>
    <w:rsid w:val="00B14C8B"/>
    <w:rsid w:val="00B32B95"/>
    <w:rsid w:val="00B54A7D"/>
    <w:rsid w:val="00B637A2"/>
    <w:rsid w:val="00B8365E"/>
    <w:rsid w:val="00B95738"/>
    <w:rsid w:val="00BD14BA"/>
    <w:rsid w:val="00C402AD"/>
    <w:rsid w:val="00C4244B"/>
    <w:rsid w:val="00C4793F"/>
    <w:rsid w:val="00C55E65"/>
    <w:rsid w:val="00C63107"/>
    <w:rsid w:val="00C7300C"/>
    <w:rsid w:val="00C76261"/>
    <w:rsid w:val="00C77AD7"/>
    <w:rsid w:val="00C81068"/>
    <w:rsid w:val="00CF0D28"/>
    <w:rsid w:val="00D04F2F"/>
    <w:rsid w:val="00D21378"/>
    <w:rsid w:val="00D43AA8"/>
    <w:rsid w:val="00D46104"/>
    <w:rsid w:val="00D7577D"/>
    <w:rsid w:val="00D978F4"/>
    <w:rsid w:val="00DA05E1"/>
    <w:rsid w:val="00DD27AE"/>
    <w:rsid w:val="00DD3D19"/>
    <w:rsid w:val="00DF7F17"/>
    <w:rsid w:val="00E0514A"/>
    <w:rsid w:val="00E134B9"/>
    <w:rsid w:val="00E62536"/>
    <w:rsid w:val="00E74DB9"/>
    <w:rsid w:val="00EA78CA"/>
    <w:rsid w:val="00EB28B0"/>
    <w:rsid w:val="00EC2967"/>
    <w:rsid w:val="00EC371D"/>
    <w:rsid w:val="00EF020A"/>
    <w:rsid w:val="00EF44E4"/>
    <w:rsid w:val="00F20C5F"/>
    <w:rsid w:val="00F2456F"/>
    <w:rsid w:val="00F64DEE"/>
    <w:rsid w:val="00F90065"/>
    <w:rsid w:val="00F92B4D"/>
    <w:rsid w:val="00FD70DC"/>
    <w:rsid w:val="00FE7856"/>
    <w:rsid w:val="00FF4C29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12AC"/>
  <w15:chartTrackingRefBased/>
  <w15:docId w15:val="{E209143B-11B7-4167-B635-63662B92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4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7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F4"/>
  </w:style>
  <w:style w:type="paragraph" w:styleId="Footer">
    <w:name w:val="footer"/>
    <w:basedOn w:val="Normal"/>
    <w:link w:val="FooterChar"/>
    <w:uiPriority w:val="99"/>
    <w:unhideWhenUsed/>
    <w:rsid w:val="00D97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F4"/>
  </w:style>
  <w:style w:type="character" w:styleId="Hyperlink">
    <w:name w:val="Hyperlink"/>
    <w:basedOn w:val="DefaultParagraphFont"/>
    <w:uiPriority w:val="99"/>
    <w:unhideWhenUsed/>
    <w:rsid w:val="00EC29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1378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miller@habitat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iller@habitat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300B6D80E24E3386EA8BED4EEE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F56D-CBEA-4A0D-8EDD-F55AF8A8C19E}"/>
      </w:docPartPr>
      <w:docPartBody>
        <w:p w:rsidR="00E06E7A" w:rsidRDefault="00E20DB0" w:rsidP="00E20DB0">
          <w:pPr>
            <w:pStyle w:val="47300B6D80E24E3386EA8BED4EEE4C3F1"/>
          </w:pPr>
          <w:r w:rsidRPr="00F90065">
            <w:rPr>
              <w:rStyle w:val="PlaceholderText"/>
              <w:rFonts w:ascii="Arial" w:eastAsiaTheme="minorEastAsia" w:hAnsi="Arial" w:cs="Arial"/>
            </w:rPr>
            <w:t>Click here to enter text.</w:t>
          </w:r>
        </w:p>
      </w:docPartBody>
    </w:docPart>
    <w:docPart>
      <w:docPartPr>
        <w:name w:val="3A7297C9F3FA4AF796863137FD76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F0D8-665A-40B9-90C0-040C82711123}"/>
      </w:docPartPr>
      <w:docPartBody>
        <w:p w:rsidR="003A7EFD" w:rsidRDefault="00E20DB0" w:rsidP="00E20DB0">
          <w:pPr>
            <w:pStyle w:val="3A7297C9F3FA4AF796863137FD765DF52"/>
          </w:pPr>
          <w:r w:rsidRPr="00F90065">
            <w:rPr>
              <w:rStyle w:val="PlaceholderText"/>
              <w:rFonts w:ascii="Arial" w:eastAsiaTheme="minorEastAsia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F1"/>
    <w:rsid w:val="00022709"/>
    <w:rsid w:val="001401BF"/>
    <w:rsid w:val="00181E4D"/>
    <w:rsid w:val="002A7638"/>
    <w:rsid w:val="002E353D"/>
    <w:rsid w:val="00302284"/>
    <w:rsid w:val="003A7EFD"/>
    <w:rsid w:val="00400C87"/>
    <w:rsid w:val="00545AE6"/>
    <w:rsid w:val="005E22F1"/>
    <w:rsid w:val="00682745"/>
    <w:rsid w:val="008E043F"/>
    <w:rsid w:val="00A00389"/>
    <w:rsid w:val="00C3686F"/>
    <w:rsid w:val="00E06E7A"/>
    <w:rsid w:val="00E20DB0"/>
    <w:rsid w:val="00ED5A96"/>
    <w:rsid w:val="00FE108C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DB0"/>
    <w:rPr>
      <w:color w:val="808080"/>
    </w:rPr>
  </w:style>
  <w:style w:type="paragraph" w:customStyle="1" w:styleId="3A7297C9F3FA4AF796863137FD765DF52">
    <w:name w:val="3A7297C9F3FA4AF796863137FD765DF52"/>
    <w:rsid w:val="00E20DB0"/>
    <w:rPr>
      <w:rFonts w:eastAsiaTheme="minorHAnsi"/>
    </w:rPr>
  </w:style>
  <w:style w:type="paragraph" w:customStyle="1" w:styleId="2E9AC24198944E46ABBCEBCD7B5B42221">
    <w:name w:val="2E9AC24198944E46ABBCEBCD7B5B42221"/>
    <w:rsid w:val="00E20DB0"/>
    <w:rPr>
      <w:rFonts w:eastAsiaTheme="minorHAnsi"/>
    </w:rPr>
  </w:style>
  <w:style w:type="paragraph" w:customStyle="1" w:styleId="47300B6D80E24E3386EA8BED4EEE4C3F1">
    <w:name w:val="47300B6D80E24E3386EA8BED4EEE4C3F1"/>
    <w:rsid w:val="00E20DB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ABB2-05C4-4F8A-89C5-4DE258F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Habitat For Humanity Canada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Laurissa Erickson</dc:creator>
  <cp:keywords/>
  <dc:description/>
  <cp:lastModifiedBy>Deanna Miller</cp:lastModifiedBy>
  <cp:revision>27</cp:revision>
  <dcterms:created xsi:type="dcterms:W3CDTF">2022-09-21T12:23:00Z</dcterms:created>
  <dcterms:modified xsi:type="dcterms:W3CDTF">2024-01-23T22:17:00Z</dcterms:modified>
</cp:coreProperties>
</file>